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B167" w14:textId="4DF59C7A" w:rsidR="00EE2FED" w:rsidRDefault="00000000" w:rsidP="00EE2FED">
      <w:pPr>
        <w:jc w:val="center"/>
        <w:rPr>
          <w:b/>
        </w:rPr>
      </w:pPr>
      <w:r>
        <w:rPr>
          <w:b/>
        </w:rPr>
        <w:t>FORMULARZ ZGŁASZANIA UWAG DO PROJEKTU</w:t>
      </w:r>
    </w:p>
    <w:p w14:paraId="1DCA7070" w14:textId="26B4500C" w:rsidR="00EE2FED" w:rsidRPr="00EE2FED" w:rsidRDefault="00EE2FED" w:rsidP="00EE2FED">
      <w:pPr>
        <w:jc w:val="center"/>
        <w:rPr>
          <w:b/>
          <w:caps/>
        </w:rPr>
      </w:pPr>
      <w:r w:rsidRPr="00EE2FED">
        <w:rPr>
          <w:b/>
          <w:caps/>
        </w:rPr>
        <w:t>Strategii Rozwoju Ponadlokalnego na rzecz Gminy Zarzecze i Gminy Roźwienica na lata 2025-2030</w:t>
      </w:r>
    </w:p>
    <w:p w14:paraId="0DB3067E" w14:textId="200760A9" w:rsidR="009672A7" w:rsidRDefault="00000000" w:rsidP="00EE2FED">
      <w:r>
        <w:rPr>
          <w:b/>
        </w:rPr>
        <w:t xml:space="preserve">  </w:t>
      </w:r>
    </w:p>
    <w:p w14:paraId="280CD383" w14:textId="6CC1C5C4" w:rsidR="009672A7" w:rsidRDefault="00000000">
      <w:pPr>
        <w:spacing w:after="158"/>
        <w:ind w:left="-5" w:hanging="10"/>
        <w:jc w:val="both"/>
      </w:pPr>
      <w:r>
        <w:t>Uzupełniony formularz prosimy przesłać pocztą elektroniczną na adres</w:t>
      </w:r>
      <w:r w:rsidR="00EE2FED">
        <w:t xml:space="preserve"> </w:t>
      </w:r>
      <w:hyperlink r:id="rId4" w:history="1">
        <w:r w:rsidR="00E7771B" w:rsidRPr="00E7425F">
          <w:rPr>
            <w:rStyle w:val="Hipercze"/>
          </w:rPr>
          <w:t>sekretariat@rozwienica.itl.pl</w:t>
        </w:r>
      </w:hyperlink>
      <w:r w:rsidR="00EE2FED">
        <w:t xml:space="preserve"> </w:t>
      </w:r>
      <w:r>
        <w:t xml:space="preserve">- w tytule maila prosimy wpisać Konsultacje społeczne Strategii Rozwoju Ponadlokalnego </w:t>
      </w:r>
      <w:r>
        <w:rPr>
          <w:b/>
        </w:rPr>
        <w:t xml:space="preserve">lub </w:t>
      </w:r>
      <w:r>
        <w:t>w wersji papierowej na adres</w:t>
      </w:r>
      <w:r>
        <w:rPr>
          <w:b/>
        </w:rPr>
        <w:t xml:space="preserve"> </w:t>
      </w:r>
      <w:r>
        <w:t>siedziby</w:t>
      </w:r>
      <w:r>
        <w:rPr>
          <w:b/>
          <w:i/>
        </w:rPr>
        <w:t xml:space="preserve"> </w:t>
      </w:r>
      <w:r>
        <w:rPr>
          <w:b/>
        </w:rPr>
        <w:t xml:space="preserve">Urzędu Gminy </w:t>
      </w:r>
      <w:r w:rsidR="00E7771B">
        <w:rPr>
          <w:b/>
        </w:rPr>
        <w:t>Roźwienica</w:t>
      </w:r>
      <w:r w:rsidR="00EE2FED">
        <w:rPr>
          <w:b/>
        </w:rPr>
        <w:t xml:space="preserve">, </w:t>
      </w:r>
      <w:r w:rsidR="00E7771B">
        <w:rPr>
          <w:b/>
        </w:rPr>
        <w:t>Roźwienica 1</w:t>
      </w:r>
      <w:r w:rsidR="00EE2FED">
        <w:rPr>
          <w:b/>
        </w:rPr>
        <w:t>, 3</w:t>
      </w:r>
      <w:r w:rsidR="00E7771B">
        <w:rPr>
          <w:b/>
        </w:rPr>
        <w:t>7-565 Roźwienica</w:t>
      </w:r>
    </w:p>
    <w:p w14:paraId="0F1B03DD" w14:textId="77777777" w:rsidR="009672A7" w:rsidRDefault="00000000">
      <w:pPr>
        <w:spacing w:after="161"/>
      </w:pPr>
      <w:r>
        <w:t xml:space="preserve"> </w:t>
      </w:r>
    </w:p>
    <w:p w14:paraId="1A6FDC66" w14:textId="77777777" w:rsidR="009672A7" w:rsidRDefault="00000000">
      <w:pPr>
        <w:spacing w:after="0"/>
        <w:ind w:left="-5" w:hanging="10"/>
        <w:jc w:val="both"/>
      </w:pPr>
      <w:r>
        <w:t xml:space="preserve">KONTAKT DO OSOBY ZGŁASZAJĄCEJ UWAGĘ: email/ tel. (zgodnie z obowiązującymi zasadami RODO w Gminie Wiązownica) </w:t>
      </w:r>
    </w:p>
    <w:tbl>
      <w:tblPr>
        <w:tblStyle w:val="TableGrid"/>
        <w:tblW w:w="1399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5"/>
        <w:gridCol w:w="4280"/>
      </w:tblGrid>
      <w:tr w:rsidR="009672A7" w14:paraId="2ACE59CE" w14:textId="77777777" w:rsidTr="00EE2FED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7DA" w14:textId="276230E4" w:rsidR="009672A7" w:rsidRPr="00EE2FED" w:rsidRDefault="00000000" w:rsidP="00EE2FED">
            <w:pPr>
              <w:ind w:left="2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Lp.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0506" w14:textId="7CFA54D2" w:rsidR="009672A7" w:rsidRPr="00EE2FED" w:rsidRDefault="00000000" w:rsidP="00EE2FED">
            <w:pPr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TYTUŁ I NUMER ROZDZIAŁU/CZĘŚCI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6DF4" w14:textId="2A94ECC2" w:rsidR="009672A7" w:rsidRPr="00EE2FED" w:rsidRDefault="00000000" w:rsidP="00EE2FED">
            <w:pPr>
              <w:ind w:left="2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STRONA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FB03" w14:textId="2E4B9AAE" w:rsidR="009672A7" w:rsidRPr="00EE2FED" w:rsidRDefault="00000000" w:rsidP="00EE2FED">
            <w:pPr>
              <w:ind w:left="2"/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JEST (obecny zapis)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5F9" w14:textId="2579D4A3" w:rsidR="009672A7" w:rsidRPr="00EE2FED" w:rsidRDefault="00000000" w:rsidP="00EE2FED">
            <w:pPr>
              <w:jc w:val="center"/>
              <w:rPr>
                <w:b/>
                <w:bCs/>
              </w:rPr>
            </w:pPr>
            <w:r w:rsidRPr="00EE2FED">
              <w:rPr>
                <w:b/>
                <w:bCs/>
              </w:rPr>
              <w:t>PROPONOWANY ZAPIS (uwagi)</w:t>
            </w:r>
          </w:p>
        </w:tc>
      </w:tr>
      <w:tr w:rsidR="009672A7" w14:paraId="58785818" w14:textId="77777777" w:rsidTr="00EE2FED">
        <w:trPr>
          <w:trHeight w:val="1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926B" w14:textId="15D667A7" w:rsidR="009672A7" w:rsidRDefault="009672A7" w:rsidP="00EE2FED">
            <w:pPr>
              <w:spacing w:after="158"/>
              <w:ind w:left="2"/>
              <w:jc w:val="center"/>
            </w:pPr>
          </w:p>
          <w:p w14:paraId="432A7DCE" w14:textId="4B7A2174" w:rsidR="009672A7" w:rsidRDefault="00EE2FED" w:rsidP="00EE2FED">
            <w:pPr>
              <w:spacing w:after="158"/>
              <w:ind w:left="2"/>
              <w:jc w:val="center"/>
            </w:pPr>
            <w:r>
              <w:t>1</w:t>
            </w:r>
          </w:p>
          <w:p w14:paraId="5029172F" w14:textId="2A8F0330" w:rsidR="009672A7" w:rsidRDefault="009672A7" w:rsidP="00EE2FED">
            <w:pPr>
              <w:ind w:left="2"/>
              <w:jc w:val="center"/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DA0" w14:textId="77777777" w:rsidR="009672A7" w:rsidRDefault="00000000" w:rsidP="00EE2FED"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CE03" w14:textId="77777777" w:rsidR="009672A7" w:rsidRDefault="00000000" w:rsidP="00EE2FED">
            <w:pPr>
              <w:ind w:left="2"/>
            </w:pPr>
            <w: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2F98" w14:textId="77777777" w:rsidR="009672A7" w:rsidRDefault="00000000" w:rsidP="00EE2FED">
            <w:pPr>
              <w:ind w:left="2"/>
            </w:pPr>
            <w: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A047" w14:textId="77777777" w:rsidR="009672A7" w:rsidRDefault="00000000" w:rsidP="00EE2FED">
            <w:pPr>
              <w:spacing w:after="158"/>
            </w:pPr>
            <w:r>
              <w:t xml:space="preserve"> </w:t>
            </w:r>
          </w:p>
          <w:p w14:paraId="5CE857AC" w14:textId="77777777" w:rsidR="009672A7" w:rsidRDefault="00000000" w:rsidP="00EE2FED">
            <w:r>
              <w:t xml:space="preserve"> </w:t>
            </w:r>
          </w:p>
        </w:tc>
      </w:tr>
      <w:tr w:rsidR="00EE2FED" w14:paraId="410504D8" w14:textId="77777777" w:rsidTr="00EE2FED">
        <w:trPr>
          <w:trHeight w:val="1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66B" w14:textId="7897B958" w:rsidR="00EE2FED" w:rsidRDefault="00EE2FED" w:rsidP="00EE2FED">
            <w:pPr>
              <w:spacing w:after="158"/>
              <w:ind w:left="2"/>
              <w:jc w:val="center"/>
            </w:pPr>
            <w: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582" w14:textId="77777777" w:rsidR="00EE2FED" w:rsidRDefault="00EE2FED" w:rsidP="00EE2FED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F82" w14:textId="77777777" w:rsidR="00EE2FED" w:rsidRDefault="00EE2FED" w:rsidP="00EE2FED">
            <w:pPr>
              <w:ind w:left="2"/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2C6" w14:textId="77777777" w:rsidR="00EE2FED" w:rsidRDefault="00EE2FED" w:rsidP="00EE2FED">
            <w:pPr>
              <w:ind w:left="2"/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6C34" w14:textId="77777777" w:rsidR="00EE2FED" w:rsidRDefault="00EE2FED" w:rsidP="00EE2FED">
            <w:pPr>
              <w:spacing w:after="158"/>
            </w:pPr>
          </w:p>
        </w:tc>
      </w:tr>
      <w:tr w:rsidR="00EE2FED" w14:paraId="344F52C6" w14:textId="77777777" w:rsidTr="00EE2FED">
        <w:trPr>
          <w:trHeight w:val="1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F70A" w14:textId="62273984" w:rsidR="00EE2FED" w:rsidRDefault="00EE2FED" w:rsidP="00EE2FED">
            <w:pPr>
              <w:spacing w:after="158"/>
              <w:ind w:left="2"/>
              <w:jc w:val="center"/>
            </w:pPr>
            <w: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10E0" w14:textId="77777777" w:rsidR="00EE2FED" w:rsidRDefault="00EE2FED" w:rsidP="00EE2FED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3DD7" w14:textId="77777777" w:rsidR="00EE2FED" w:rsidRDefault="00EE2FED" w:rsidP="00EE2FED">
            <w:pPr>
              <w:ind w:left="2"/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1A21" w14:textId="77777777" w:rsidR="00EE2FED" w:rsidRDefault="00EE2FED" w:rsidP="00EE2FED">
            <w:pPr>
              <w:ind w:left="2"/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203C" w14:textId="77777777" w:rsidR="00EE2FED" w:rsidRDefault="00EE2FED" w:rsidP="00EE2FED">
            <w:pPr>
              <w:spacing w:after="158"/>
            </w:pPr>
          </w:p>
        </w:tc>
      </w:tr>
    </w:tbl>
    <w:p w14:paraId="4B5D281F" w14:textId="77777777" w:rsidR="009672A7" w:rsidRDefault="00000000">
      <w:pPr>
        <w:spacing w:after="158"/>
        <w:jc w:val="both"/>
      </w:pPr>
      <w:r>
        <w:t xml:space="preserve"> </w:t>
      </w:r>
    </w:p>
    <w:p w14:paraId="4FD90873" w14:textId="77777777" w:rsidR="009672A7" w:rsidRDefault="00000000">
      <w:pPr>
        <w:jc w:val="both"/>
      </w:pPr>
      <w:r>
        <w:t xml:space="preserve"> </w:t>
      </w:r>
    </w:p>
    <w:p w14:paraId="5425FFCA" w14:textId="77777777" w:rsidR="009672A7" w:rsidRDefault="00000000">
      <w:pPr>
        <w:spacing w:after="0"/>
        <w:jc w:val="both"/>
      </w:pPr>
      <w:r>
        <w:t xml:space="preserve"> </w:t>
      </w:r>
    </w:p>
    <w:sectPr w:rsidR="009672A7">
      <w:pgSz w:w="16838" w:h="11906" w:orient="landscape"/>
      <w:pgMar w:top="1421" w:right="1415" w:bottom="17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A7"/>
    <w:rsid w:val="001E58AF"/>
    <w:rsid w:val="009672A7"/>
    <w:rsid w:val="00AA278D"/>
    <w:rsid w:val="00CE2933"/>
    <w:rsid w:val="00D83D52"/>
    <w:rsid w:val="00E7771B"/>
    <w:rsid w:val="00EE2FED"/>
    <w:rsid w:val="00F42F30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5464"/>
  <w15:docId w15:val="{1DB13E40-FE01-4C79-9CA7-201B9F1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E2F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rozwienica.it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Gmina Roźwienica</cp:lastModifiedBy>
  <cp:revision>2</cp:revision>
  <dcterms:created xsi:type="dcterms:W3CDTF">2025-11-03T08:33:00Z</dcterms:created>
  <dcterms:modified xsi:type="dcterms:W3CDTF">2025-11-03T08:33:00Z</dcterms:modified>
</cp:coreProperties>
</file>